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A35A" w14:textId="539A9BF2" w:rsidR="009A0F3B" w:rsidRDefault="009A0F3B" w:rsidP="009A0F3B">
      <w:pPr>
        <w:pStyle w:val="Body"/>
        <w:keepNext/>
        <w:widowControl w:val="0"/>
        <w:jc w:val="right"/>
        <w:rPr>
          <w:rFonts w:ascii="Calibri" w:hAnsi="Calibri"/>
          <w:i/>
          <w:iCs/>
          <w:color w:val="auto"/>
        </w:rPr>
      </w:pPr>
      <w:r w:rsidRPr="001C338D">
        <w:rPr>
          <w:b/>
          <w:bCs/>
          <w:noProof/>
          <w:color w:val="auto"/>
          <w:highlight w:val="yellow"/>
        </w:rPr>
        <w:drawing>
          <wp:anchor distT="0" distB="0" distL="0" distR="0" simplePos="0" relativeHeight="251657216" behindDoc="1" locked="0" layoutInCell="1" allowOverlap="1" wp14:anchorId="0F7FCC22" wp14:editId="3441A61D">
            <wp:simplePos x="0" y="0"/>
            <wp:positionH relativeFrom="column">
              <wp:posOffset>-337820</wp:posOffset>
            </wp:positionH>
            <wp:positionV relativeFrom="line">
              <wp:posOffset>-412115</wp:posOffset>
            </wp:positionV>
            <wp:extent cx="1038860" cy="1204595"/>
            <wp:effectExtent l="0" t="0" r="254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038860" cy="12045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C338D">
        <w:rPr>
          <w:rFonts w:ascii="Calibri" w:hAnsi="Calibri"/>
          <w:i/>
          <w:iCs/>
          <w:color w:val="auto"/>
        </w:rPr>
        <w:t xml:space="preserve"> February 1, 2017</w:t>
      </w:r>
    </w:p>
    <w:p w14:paraId="2C2FE150" w14:textId="43E39686" w:rsidR="00CD413B" w:rsidRPr="001C338D" w:rsidRDefault="00CD413B" w:rsidP="009A0F3B">
      <w:pPr>
        <w:pStyle w:val="Body"/>
        <w:keepNext/>
        <w:widowControl w:val="0"/>
        <w:jc w:val="right"/>
        <w:rPr>
          <w:rFonts w:ascii="Calibri" w:hAnsi="Calibri"/>
          <w:i/>
          <w:iCs/>
          <w:color w:val="auto"/>
        </w:rPr>
      </w:pPr>
      <w:r>
        <w:rPr>
          <w:rFonts w:ascii="Calibri" w:hAnsi="Calibri"/>
          <w:i/>
          <w:iCs/>
          <w:color w:val="auto"/>
        </w:rPr>
        <w:t>REV April 15, 2017</w:t>
      </w:r>
    </w:p>
    <w:p w14:paraId="3F8325A5" w14:textId="4078D4DF" w:rsidR="0023567A" w:rsidRPr="001C338D" w:rsidRDefault="00834487" w:rsidP="008D43FB">
      <w:pPr>
        <w:pStyle w:val="Body"/>
        <w:keepNext/>
        <w:widowControl w:val="0"/>
        <w:jc w:val="center"/>
        <w:rPr>
          <w:b/>
          <w:bCs/>
          <w:color w:val="auto"/>
        </w:rPr>
      </w:pPr>
      <w:r w:rsidRPr="001C338D">
        <w:rPr>
          <w:b/>
          <w:bCs/>
          <w:color w:val="auto"/>
        </w:rPr>
        <w:t xml:space="preserve"> </w:t>
      </w:r>
    </w:p>
    <w:p w14:paraId="62DA45A3" w14:textId="068C83AB" w:rsidR="002D3FD9" w:rsidRPr="001C338D" w:rsidRDefault="00D24556" w:rsidP="00182804">
      <w:pPr>
        <w:pStyle w:val="Body"/>
        <w:keepNext/>
        <w:widowControl w:val="0"/>
        <w:jc w:val="center"/>
        <w:rPr>
          <w:rFonts w:ascii="Calibri" w:hAnsi="Calibri"/>
          <w:b/>
          <w:bCs/>
          <w:color w:val="auto"/>
          <w:sz w:val="28"/>
          <w:szCs w:val="28"/>
        </w:rPr>
      </w:pPr>
      <w:r w:rsidRPr="001C338D">
        <w:rPr>
          <w:rFonts w:ascii="Calibri" w:hAnsi="Calibri"/>
          <w:b/>
          <w:bCs/>
          <w:color w:val="auto"/>
          <w:sz w:val="28"/>
          <w:szCs w:val="28"/>
        </w:rPr>
        <w:t>Galvanizing the Resistance v</w:t>
      </w:r>
      <w:r w:rsidR="00834487" w:rsidRPr="001C338D">
        <w:rPr>
          <w:rFonts w:ascii="Calibri" w:hAnsi="Calibri"/>
          <w:b/>
          <w:bCs/>
          <w:color w:val="auto"/>
          <w:sz w:val="28"/>
          <w:szCs w:val="28"/>
        </w:rPr>
        <w:t>ia Literature:</w:t>
      </w:r>
    </w:p>
    <w:p w14:paraId="6AAE6B62" w14:textId="77777777" w:rsidR="002D3FD9" w:rsidRPr="0069379F" w:rsidRDefault="00834487" w:rsidP="00182804">
      <w:pPr>
        <w:pStyle w:val="Body"/>
        <w:keepNext/>
        <w:widowControl w:val="0"/>
        <w:jc w:val="center"/>
        <w:rPr>
          <w:rFonts w:ascii="Calibri" w:hAnsi="Calibri"/>
          <w:b/>
          <w:bCs/>
          <w:color w:val="auto"/>
          <w:sz w:val="36"/>
          <w:szCs w:val="36"/>
        </w:rPr>
      </w:pPr>
      <w:r w:rsidRPr="001C338D">
        <w:rPr>
          <w:rFonts w:ascii="Calibri" w:hAnsi="Calibri"/>
          <w:b/>
          <w:bCs/>
          <w:color w:val="auto"/>
          <w:sz w:val="28"/>
          <w:szCs w:val="28"/>
        </w:rPr>
        <w:t>Third Annual Bay Area Book Festival, June 3-4, 2017</w:t>
      </w:r>
    </w:p>
    <w:p w14:paraId="3524A588" w14:textId="77777777" w:rsidR="00913033" w:rsidRPr="0069379F" w:rsidRDefault="00913033" w:rsidP="00E95522">
      <w:pPr>
        <w:pStyle w:val="Body"/>
        <w:keepNext/>
        <w:widowControl w:val="0"/>
        <w:rPr>
          <w:rFonts w:ascii="Calibri" w:hAnsi="Calibri"/>
          <w:color w:val="auto"/>
          <w:sz w:val="36"/>
          <w:szCs w:val="36"/>
        </w:rPr>
      </w:pPr>
    </w:p>
    <w:p w14:paraId="0E9D48C9" w14:textId="163C2E9C" w:rsidR="00A848BD" w:rsidRPr="001C338D" w:rsidRDefault="00152C8B" w:rsidP="00E95522">
      <w:pPr>
        <w:pStyle w:val="Body"/>
        <w:keepNext/>
        <w:widowControl w:val="0"/>
        <w:rPr>
          <w:rFonts w:ascii="Calibri" w:hAnsi="Calibri"/>
          <w:color w:val="auto"/>
        </w:rPr>
      </w:pPr>
      <w:r>
        <w:rPr>
          <w:rFonts w:ascii="Calibri" w:hAnsi="Calibri"/>
          <w:color w:val="auto"/>
        </w:rPr>
        <w:t>The</w:t>
      </w:r>
      <w:r w:rsidR="00DB7AC1" w:rsidRPr="001C338D">
        <w:rPr>
          <w:rFonts w:ascii="Calibri" w:hAnsi="Calibri"/>
          <w:color w:val="auto"/>
        </w:rPr>
        <w:t xml:space="preserve"> B</w:t>
      </w:r>
      <w:r w:rsidR="00F735E9" w:rsidRPr="001C338D">
        <w:rPr>
          <w:rFonts w:ascii="Calibri" w:hAnsi="Calibri"/>
          <w:color w:val="auto"/>
        </w:rPr>
        <w:t xml:space="preserve">ay Area Book Festival in Berkeley </w:t>
      </w:r>
      <w:r w:rsidR="00620218">
        <w:rPr>
          <w:rFonts w:ascii="Calibri" w:hAnsi="Calibri"/>
          <w:color w:val="auto"/>
        </w:rPr>
        <w:t>(</w:t>
      </w:r>
      <w:hyperlink r:id="rId8" w:history="1">
        <w:r w:rsidR="00620218" w:rsidRPr="00D361AF">
          <w:rPr>
            <w:rStyle w:val="Hyperlink"/>
            <w:rFonts w:ascii="Calibri" w:hAnsi="Calibri"/>
          </w:rPr>
          <w:t>www.baybookfest.org</w:t>
        </w:r>
      </w:hyperlink>
      <w:r w:rsidR="00620218">
        <w:rPr>
          <w:rFonts w:ascii="Calibri" w:hAnsi="Calibri"/>
          <w:color w:val="auto"/>
        </w:rPr>
        <w:t>) i</w:t>
      </w:r>
      <w:r>
        <w:rPr>
          <w:rFonts w:ascii="Calibri" w:hAnsi="Calibri"/>
          <w:color w:val="auto"/>
        </w:rPr>
        <w:t xml:space="preserve">s sharpening its mission to focus on </w:t>
      </w:r>
      <w:r w:rsidR="00A423C8" w:rsidRPr="001C338D">
        <w:rPr>
          <w:rFonts w:ascii="Calibri" w:hAnsi="Calibri"/>
          <w:color w:val="auto"/>
        </w:rPr>
        <w:t xml:space="preserve">literary activism in </w:t>
      </w:r>
      <w:r w:rsidR="002731C1" w:rsidRPr="001C338D">
        <w:rPr>
          <w:rFonts w:ascii="Calibri" w:hAnsi="Calibri"/>
          <w:color w:val="auto"/>
        </w:rPr>
        <w:t>response</w:t>
      </w:r>
      <w:r w:rsidR="006433D0" w:rsidRPr="001C338D">
        <w:rPr>
          <w:rFonts w:ascii="Calibri" w:hAnsi="Calibri"/>
          <w:color w:val="auto"/>
        </w:rPr>
        <w:t xml:space="preserve"> to </w:t>
      </w:r>
      <w:r w:rsidR="00E250E6">
        <w:rPr>
          <w:rFonts w:ascii="Calibri" w:hAnsi="Calibri"/>
          <w:color w:val="auto"/>
        </w:rPr>
        <w:t>the rise of intolerance</w:t>
      </w:r>
      <w:r w:rsidR="00952351">
        <w:rPr>
          <w:rFonts w:ascii="Calibri" w:hAnsi="Calibri"/>
          <w:color w:val="auto"/>
        </w:rPr>
        <w:t xml:space="preserve"> and injustice</w:t>
      </w:r>
      <w:r w:rsidR="00E250E6">
        <w:rPr>
          <w:rFonts w:ascii="Calibri" w:hAnsi="Calibri"/>
          <w:color w:val="auto"/>
        </w:rPr>
        <w:t xml:space="preserve"> </w:t>
      </w:r>
      <w:r w:rsidR="00B35644">
        <w:rPr>
          <w:rFonts w:ascii="Calibri" w:hAnsi="Calibri"/>
          <w:color w:val="auto"/>
        </w:rPr>
        <w:t xml:space="preserve">in this country and </w:t>
      </w:r>
      <w:r w:rsidR="00E250E6">
        <w:rPr>
          <w:rFonts w:ascii="Calibri" w:hAnsi="Calibri"/>
          <w:color w:val="auto"/>
        </w:rPr>
        <w:t>worldwide</w:t>
      </w:r>
      <w:r w:rsidR="00037FCC">
        <w:rPr>
          <w:rFonts w:ascii="Calibri" w:hAnsi="Calibri"/>
          <w:color w:val="auto"/>
        </w:rPr>
        <w:t>. C</w:t>
      </w:r>
      <w:r w:rsidR="00070D68">
        <w:rPr>
          <w:rFonts w:ascii="Calibri" w:hAnsi="Calibri"/>
          <w:color w:val="auto"/>
        </w:rPr>
        <w:t xml:space="preserve">ourageous, insightful, intelligent literary work </w:t>
      </w:r>
      <w:r w:rsidR="00037FCC">
        <w:rPr>
          <w:rFonts w:ascii="Calibri" w:hAnsi="Calibri"/>
          <w:color w:val="auto"/>
        </w:rPr>
        <w:t xml:space="preserve">is an essential tool </w:t>
      </w:r>
      <w:r w:rsidR="00F55496">
        <w:rPr>
          <w:rFonts w:ascii="Calibri" w:hAnsi="Calibri"/>
          <w:color w:val="auto"/>
        </w:rPr>
        <w:t xml:space="preserve">for resisting these forces. </w:t>
      </w:r>
      <w:r w:rsidR="00070D68">
        <w:rPr>
          <w:rFonts w:ascii="Calibri" w:hAnsi="Calibri"/>
          <w:color w:val="auto"/>
        </w:rPr>
        <w:t>T</w:t>
      </w:r>
      <w:r w:rsidR="00B35644">
        <w:rPr>
          <w:rFonts w:ascii="Calibri" w:hAnsi="Calibri"/>
          <w:color w:val="auto"/>
        </w:rPr>
        <w:t xml:space="preserve">he weekend event—June </w:t>
      </w:r>
      <w:r>
        <w:rPr>
          <w:rFonts w:ascii="Calibri" w:hAnsi="Calibri"/>
          <w:color w:val="auto"/>
        </w:rPr>
        <w:t>3-4, 2017</w:t>
      </w:r>
      <w:r w:rsidR="00B35644">
        <w:rPr>
          <w:rFonts w:ascii="Calibri" w:hAnsi="Calibri"/>
          <w:color w:val="auto"/>
        </w:rPr>
        <w:t>—will gather</w:t>
      </w:r>
      <w:r w:rsidR="00070D68" w:rsidRPr="001C338D">
        <w:rPr>
          <w:rFonts w:ascii="Calibri" w:hAnsi="Calibri"/>
          <w:color w:val="auto"/>
        </w:rPr>
        <w:t xml:space="preserve"> writers and readers who are committed to tolerance, sanctuary, justice, equality, environmental sustainabil</w:t>
      </w:r>
      <w:r w:rsidR="00070D68">
        <w:rPr>
          <w:rFonts w:ascii="Calibri" w:hAnsi="Calibri"/>
          <w:color w:val="auto"/>
        </w:rPr>
        <w:t>ity, diversity and inclusion—our bedrock values.</w:t>
      </w:r>
      <w:r w:rsidR="00B35644">
        <w:rPr>
          <w:rFonts w:ascii="Calibri" w:hAnsi="Calibri"/>
          <w:color w:val="auto"/>
        </w:rPr>
        <w:t xml:space="preserve"> </w:t>
      </w:r>
      <w:r w:rsidR="00CB0B7C" w:rsidRPr="001C338D">
        <w:rPr>
          <w:rFonts w:ascii="Calibri" w:hAnsi="Calibri"/>
          <w:color w:val="auto"/>
        </w:rPr>
        <w:t xml:space="preserve">There is no better place than Berkeley, renowned for its intellectual activism, for </w:t>
      </w:r>
      <w:r w:rsidR="00CB0B7C">
        <w:rPr>
          <w:rFonts w:ascii="Calibri" w:hAnsi="Calibri"/>
          <w:color w:val="auto"/>
        </w:rPr>
        <w:t xml:space="preserve">an event </w:t>
      </w:r>
      <w:r w:rsidR="00CB0B7C" w:rsidRPr="001C338D">
        <w:rPr>
          <w:rFonts w:ascii="Calibri" w:hAnsi="Calibri"/>
          <w:color w:val="auto"/>
        </w:rPr>
        <w:t xml:space="preserve">that </w:t>
      </w:r>
      <w:r w:rsidR="00CB0B7C">
        <w:rPr>
          <w:rFonts w:ascii="Calibri" w:hAnsi="Calibri"/>
          <w:color w:val="auto"/>
        </w:rPr>
        <w:t xml:space="preserve">highlights </w:t>
      </w:r>
      <w:r w:rsidR="00CB0B7C" w:rsidRPr="001C338D">
        <w:rPr>
          <w:rFonts w:ascii="Calibri" w:hAnsi="Calibri"/>
          <w:color w:val="auto"/>
        </w:rPr>
        <w:t xml:space="preserve">literature </w:t>
      </w:r>
      <w:r w:rsidR="00CB0B7C">
        <w:rPr>
          <w:rFonts w:ascii="Calibri" w:hAnsi="Calibri"/>
          <w:color w:val="auto"/>
        </w:rPr>
        <w:t>as a vehicle for social change.</w:t>
      </w:r>
      <w:bookmarkStart w:id="0" w:name="_GoBack"/>
      <w:bookmarkEnd w:id="0"/>
    </w:p>
    <w:p w14:paraId="26B49F16" w14:textId="77777777" w:rsidR="00A423C8" w:rsidRPr="001C338D" w:rsidRDefault="00A423C8" w:rsidP="00182804">
      <w:pPr>
        <w:pStyle w:val="Body"/>
        <w:keepNext/>
        <w:widowControl w:val="0"/>
        <w:rPr>
          <w:rFonts w:ascii="Calibri" w:hAnsi="Calibri"/>
          <w:color w:val="auto"/>
        </w:rPr>
      </w:pPr>
    </w:p>
    <w:p w14:paraId="27283AF1" w14:textId="1812B2D0" w:rsidR="00CB0B7C" w:rsidRPr="001C338D" w:rsidRDefault="00D24556" w:rsidP="00CB0B7C">
      <w:pPr>
        <w:pStyle w:val="Body"/>
        <w:keepNext/>
        <w:widowControl w:val="0"/>
        <w:rPr>
          <w:rFonts w:ascii="Calibri" w:hAnsi="Calibri"/>
          <w:color w:val="auto"/>
        </w:rPr>
      </w:pPr>
      <w:r w:rsidRPr="001C338D">
        <w:rPr>
          <w:rFonts w:ascii="Calibri" w:hAnsi="Calibri"/>
          <w:color w:val="auto"/>
        </w:rPr>
        <w:t xml:space="preserve">At only three years old, the Bay Area Book Festival </w:t>
      </w:r>
      <w:r w:rsidR="00F735E9" w:rsidRPr="001C338D">
        <w:rPr>
          <w:rFonts w:ascii="Calibri" w:hAnsi="Calibri"/>
          <w:color w:val="auto"/>
        </w:rPr>
        <w:t>has become one of the country</w:t>
      </w:r>
      <w:r w:rsidR="00F735E9" w:rsidRPr="001C338D">
        <w:rPr>
          <w:rFonts w:ascii="Calibri" w:hAnsi="Calibri"/>
          <w:color w:val="auto"/>
          <w:lang w:val="fr-FR"/>
        </w:rPr>
        <w:t>’</w:t>
      </w:r>
      <w:r w:rsidR="00F735E9" w:rsidRPr="001C338D">
        <w:rPr>
          <w:rFonts w:ascii="Calibri" w:hAnsi="Calibri"/>
          <w:color w:val="auto"/>
        </w:rPr>
        <w:t>s leading literary events, bringing together tens of thousands of readers with hundreds of the world</w:t>
      </w:r>
      <w:r w:rsidR="00F735E9" w:rsidRPr="001C338D">
        <w:rPr>
          <w:rFonts w:ascii="Calibri" w:hAnsi="Calibri"/>
          <w:color w:val="auto"/>
          <w:lang w:val="fr-FR"/>
        </w:rPr>
        <w:t>’</w:t>
      </w:r>
      <w:r w:rsidR="00F735E9" w:rsidRPr="001C338D">
        <w:rPr>
          <w:rFonts w:ascii="Calibri" w:hAnsi="Calibri"/>
          <w:color w:val="auto"/>
        </w:rPr>
        <w:t xml:space="preserve">s </w:t>
      </w:r>
      <w:r w:rsidR="00BA640C">
        <w:rPr>
          <w:rFonts w:ascii="Calibri" w:hAnsi="Calibri"/>
          <w:color w:val="auto"/>
        </w:rPr>
        <w:t>most respected</w:t>
      </w:r>
      <w:r w:rsidR="00F735E9" w:rsidRPr="001C338D">
        <w:rPr>
          <w:rFonts w:ascii="Calibri" w:hAnsi="Calibri"/>
          <w:color w:val="auto"/>
        </w:rPr>
        <w:t xml:space="preserve"> writers for </w:t>
      </w:r>
      <w:r w:rsidR="0069379F">
        <w:rPr>
          <w:rFonts w:ascii="Calibri" w:hAnsi="Calibri"/>
          <w:color w:val="auto"/>
        </w:rPr>
        <w:t xml:space="preserve">in-person </w:t>
      </w:r>
      <w:r w:rsidR="00F735E9" w:rsidRPr="001C338D">
        <w:rPr>
          <w:rFonts w:ascii="Calibri" w:hAnsi="Calibri"/>
          <w:color w:val="auto"/>
        </w:rPr>
        <w:t xml:space="preserve">literary exploration and celebration. We have always emphasized writers and books concerned with social justice, </w:t>
      </w:r>
      <w:r w:rsidR="00B56A1A">
        <w:rPr>
          <w:rFonts w:ascii="Calibri" w:hAnsi="Calibri"/>
          <w:color w:val="auto"/>
        </w:rPr>
        <w:t>diversity</w:t>
      </w:r>
      <w:r w:rsidR="0020344D">
        <w:rPr>
          <w:rFonts w:ascii="Calibri" w:hAnsi="Calibri"/>
          <w:color w:val="auto"/>
        </w:rPr>
        <w:t xml:space="preserve"> and the environment. </w:t>
      </w:r>
      <w:r w:rsidR="00BA640C">
        <w:rPr>
          <w:rFonts w:ascii="Calibri" w:hAnsi="Calibri"/>
          <w:color w:val="auto"/>
        </w:rPr>
        <w:t>We now are raising our sign higher in the public square</w:t>
      </w:r>
      <w:r w:rsidR="00CB0B7C">
        <w:rPr>
          <w:rFonts w:ascii="Calibri" w:hAnsi="Calibri"/>
          <w:color w:val="auto"/>
        </w:rPr>
        <w:t xml:space="preserve"> as we explore and amplify t</w:t>
      </w:r>
      <w:r w:rsidR="00CB0B7C" w:rsidRPr="001C338D">
        <w:rPr>
          <w:rFonts w:ascii="Calibri" w:hAnsi="Calibri"/>
          <w:color w:val="auto"/>
        </w:rPr>
        <w:t xml:space="preserve">he literary voice of </w:t>
      </w:r>
      <w:r w:rsidR="00CB0B7C">
        <w:rPr>
          <w:rFonts w:ascii="Calibri" w:hAnsi="Calibri"/>
          <w:color w:val="auto"/>
        </w:rPr>
        <w:t>resistance.</w:t>
      </w:r>
    </w:p>
    <w:p w14:paraId="5588FC1D" w14:textId="77777777" w:rsidR="00182804" w:rsidRPr="001C338D" w:rsidRDefault="00182804" w:rsidP="00182804">
      <w:pPr>
        <w:pStyle w:val="Body"/>
        <w:keepNext/>
        <w:widowControl w:val="0"/>
        <w:rPr>
          <w:rFonts w:ascii="Calibri" w:hAnsi="Calibri"/>
          <w:color w:val="auto"/>
        </w:rPr>
      </w:pPr>
    </w:p>
    <w:p w14:paraId="1D8670CF" w14:textId="45A37D69" w:rsidR="00B22BFA" w:rsidRPr="001C338D" w:rsidRDefault="00D564A5" w:rsidP="00D564A5">
      <w:pPr>
        <w:pStyle w:val="Body"/>
        <w:keepNext/>
        <w:widowControl w:val="0"/>
        <w:rPr>
          <w:rFonts w:ascii="Calibri" w:hAnsi="Calibri"/>
          <w:color w:val="auto"/>
        </w:rPr>
      </w:pPr>
      <w:r w:rsidRPr="001C338D">
        <w:rPr>
          <w:rFonts w:ascii="Calibri" w:hAnsi="Calibri"/>
          <w:color w:val="auto"/>
        </w:rPr>
        <w:t>Gre</w:t>
      </w:r>
      <w:r w:rsidR="0050610C" w:rsidRPr="001C338D">
        <w:rPr>
          <w:rFonts w:ascii="Calibri" w:hAnsi="Calibri"/>
          <w:color w:val="auto"/>
        </w:rPr>
        <w:t xml:space="preserve">at literature is never didactic, </w:t>
      </w:r>
      <w:r w:rsidRPr="001C338D">
        <w:rPr>
          <w:rFonts w:ascii="Calibri" w:hAnsi="Calibri"/>
          <w:color w:val="auto"/>
        </w:rPr>
        <w:t xml:space="preserve">but it is inherently </w:t>
      </w:r>
      <w:proofErr w:type="gramStart"/>
      <w:r w:rsidRPr="001C338D">
        <w:rPr>
          <w:rFonts w:ascii="Calibri" w:hAnsi="Calibri"/>
          <w:color w:val="auto"/>
        </w:rPr>
        <w:t>activist</w:t>
      </w:r>
      <w:proofErr w:type="gramEnd"/>
      <w:r w:rsidRPr="001C338D">
        <w:rPr>
          <w:rFonts w:ascii="Calibri" w:hAnsi="Calibri"/>
          <w:color w:val="auto"/>
        </w:rPr>
        <w:t xml:space="preserve">. </w:t>
      </w:r>
      <w:r w:rsidR="00834487" w:rsidRPr="001C338D">
        <w:rPr>
          <w:rFonts w:ascii="Calibri" w:hAnsi="Calibri"/>
          <w:color w:val="auto"/>
        </w:rPr>
        <w:t xml:space="preserve">Autocrats are threatened not only by what great books say </w:t>
      </w:r>
      <w:proofErr w:type="gramStart"/>
      <w:r w:rsidR="00834487" w:rsidRPr="001C338D">
        <w:rPr>
          <w:rFonts w:ascii="Calibri" w:hAnsi="Calibri"/>
          <w:color w:val="auto"/>
        </w:rPr>
        <w:t>but</w:t>
      </w:r>
      <w:proofErr w:type="gramEnd"/>
      <w:r w:rsidR="00834487" w:rsidRPr="001C338D">
        <w:rPr>
          <w:rFonts w:ascii="Calibri" w:hAnsi="Calibri"/>
          <w:color w:val="auto"/>
        </w:rPr>
        <w:t xml:space="preserve"> </w:t>
      </w:r>
      <w:r w:rsidR="0050610C" w:rsidRPr="001C338D">
        <w:rPr>
          <w:rFonts w:ascii="Calibri" w:hAnsi="Calibri"/>
          <w:color w:val="auto"/>
        </w:rPr>
        <w:t xml:space="preserve">by </w:t>
      </w:r>
      <w:r w:rsidR="00834487" w:rsidRPr="001C338D">
        <w:rPr>
          <w:rFonts w:ascii="Calibri" w:hAnsi="Calibri"/>
          <w:color w:val="auto"/>
        </w:rPr>
        <w:t xml:space="preserve">the literary form itself. </w:t>
      </w:r>
      <w:r w:rsidRPr="001C338D">
        <w:rPr>
          <w:rFonts w:ascii="Calibri" w:hAnsi="Calibri"/>
          <w:color w:val="auto"/>
        </w:rPr>
        <w:t>W</w:t>
      </w:r>
      <w:r w:rsidR="00834487" w:rsidRPr="001C338D">
        <w:rPr>
          <w:rFonts w:ascii="Calibri" w:hAnsi="Calibri"/>
          <w:color w:val="auto"/>
        </w:rPr>
        <w:t>hether non-fiction, fiction, or poetry</w:t>
      </w:r>
      <w:r w:rsidRPr="001C338D">
        <w:rPr>
          <w:rFonts w:ascii="Calibri" w:hAnsi="Calibri"/>
          <w:color w:val="auto"/>
        </w:rPr>
        <w:t>, literature a</w:t>
      </w:r>
      <w:r w:rsidR="00834487" w:rsidRPr="001C338D">
        <w:rPr>
          <w:rFonts w:ascii="Calibri" w:hAnsi="Calibri"/>
          <w:color w:val="auto"/>
        </w:rPr>
        <w:t xml:space="preserve">llows </w:t>
      </w:r>
      <w:r w:rsidR="00B46E58" w:rsidRPr="001C338D">
        <w:rPr>
          <w:rFonts w:ascii="Calibri" w:hAnsi="Calibri"/>
          <w:color w:val="auto"/>
        </w:rPr>
        <w:t xml:space="preserve">remarkable </w:t>
      </w:r>
      <w:r w:rsidR="00834487" w:rsidRPr="001C338D">
        <w:rPr>
          <w:rFonts w:ascii="Calibri" w:hAnsi="Calibri"/>
          <w:color w:val="auto"/>
        </w:rPr>
        <w:t>access into the subtle lived experience and perspectives of other people and cultures.</w:t>
      </w:r>
      <w:r w:rsidR="00CD378F" w:rsidRPr="001C338D">
        <w:rPr>
          <w:rFonts w:ascii="Calibri" w:hAnsi="Calibri"/>
          <w:color w:val="auto"/>
        </w:rPr>
        <w:t xml:space="preserve"> Literature </w:t>
      </w:r>
      <w:r w:rsidR="00620218">
        <w:rPr>
          <w:rFonts w:ascii="Calibri" w:hAnsi="Calibri"/>
          <w:color w:val="auto"/>
        </w:rPr>
        <w:t xml:space="preserve">shapes the most potent and elusive power that humankind has: </w:t>
      </w:r>
      <w:r w:rsidR="00CD378F" w:rsidRPr="001C338D">
        <w:rPr>
          <w:rFonts w:ascii="Calibri" w:hAnsi="Calibri"/>
          <w:color w:val="auto"/>
        </w:rPr>
        <w:t>hearts and minds.</w:t>
      </w:r>
    </w:p>
    <w:p w14:paraId="7AB2972F" w14:textId="77777777" w:rsidR="00B22BFA" w:rsidRPr="001C338D" w:rsidRDefault="00B22BFA" w:rsidP="00D564A5">
      <w:pPr>
        <w:pStyle w:val="Body"/>
        <w:keepNext/>
        <w:widowControl w:val="0"/>
        <w:rPr>
          <w:rFonts w:ascii="Calibri" w:hAnsi="Calibri"/>
          <w:color w:val="auto"/>
        </w:rPr>
      </w:pPr>
    </w:p>
    <w:p w14:paraId="3E902468" w14:textId="49A28419" w:rsidR="00D564A5" w:rsidRPr="001C338D" w:rsidRDefault="00B649A3" w:rsidP="00D564A5">
      <w:pPr>
        <w:pStyle w:val="Body"/>
        <w:keepNext/>
        <w:widowControl w:val="0"/>
        <w:rPr>
          <w:rFonts w:ascii="Calibri" w:hAnsi="Calibri"/>
          <w:color w:val="auto"/>
          <w:u w:color="131313"/>
        </w:rPr>
      </w:pPr>
      <w:r w:rsidRPr="001C338D">
        <w:rPr>
          <w:rFonts w:ascii="Calibri" w:hAnsi="Calibri"/>
          <w:color w:val="auto"/>
        </w:rPr>
        <w:t>W</w:t>
      </w:r>
      <w:r w:rsidR="0050610C" w:rsidRPr="001C338D">
        <w:rPr>
          <w:rFonts w:ascii="Calibri" w:hAnsi="Calibri"/>
          <w:color w:val="auto"/>
        </w:rPr>
        <w:t xml:space="preserve">hen hearts and minds are mobilized, watch out—as we saw with the public response to </w:t>
      </w:r>
      <w:r w:rsidR="00D564A5" w:rsidRPr="001C338D">
        <w:rPr>
          <w:rFonts w:ascii="Calibri" w:hAnsi="Calibri"/>
          <w:i/>
          <w:iCs/>
          <w:color w:val="auto"/>
          <w:lang w:val="fr-FR"/>
        </w:rPr>
        <w:t xml:space="preserve">The Jungle, </w:t>
      </w:r>
      <w:proofErr w:type="spellStart"/>
      <w:r w:rsidR="00D564A5" w:rsidRPr="001C338D">
        <w:rPr>
          <w:rFonts w:ascii="Calibri" w:hAnsi="Calibri"/>
          <w:i/>
          <w:iCs/>
          <w:color w:val="auto"/>
          <w:lang w:val="fr-FR"/>
        </w:rPr>
        <w:t>Silent</w:t>
      </w:r>
      <w:proofErr w:type="spellEnd"/>
      <w:r w:rsidR="00D564A5" w:rsidRPr="001C338D">
        <w:rPr>
          <w:rFonts w:ascii="Calibri" w:hAnsi="Calibri"/>
          <w:i/>
          <w:iCs/>
          <w:color w:val="auto"/>
          <w:lang w:val="fr-FR"/>
        </w:rPr>
        <w:t xml:space="preserve"> </w:t>
      </w:r>
      <w:proofErr w:type="spellStart"/>
      <w:r w:rsidR="00D564A5" w:rsidRPr="001C338D">
        <w:rPr>
          <w:rFonts w:ascii="Calibri" w:hAnsi="Calibri"/>
          <w:i/>
          <w:iCs/>
          <w:color w:val="auto"/>
          <w:lang w:val="fr-FR"/>
        </w:rPr>
        <w:t>Spring</w:t>
      </w:r>
      <w:proofErr w:type="spellEnd"/>
      <w:r w:rsidR="00D564A5" w:rsidRPr="001C338D">
        <w:rPr>
          <w:rFonts w:ascii="Calibri" w:hAnsi="Calibri"/>
          <w:i/>
          <w:iCs/>
          <w:color w:val="auto"/>
          <w:lang w:val="fr-FR"/>
        </w:rPr>
        <w:t xml:space="preserve">, Hiroshima, The </w:t>
      </w:r>
      <w:proofErr w:type="spellStart"/>
      <w:r w:rsidR="00D564A5" w:rsidRPr="001C338D">
        <w:rPr>
          <w:rFonts w:ascii="Calibri" w:hAnsi="Calibri"/>
          <w:i/>
          <w:iCs/>
          <w:color w:val="auto"/>
          <w:lang w:val="fr-FR"/>
        </w:rPr>
        <w:t>Feminine</w:t>
      </w:r>
      <w:proofErr w:type="spellEnd"/>
      <w:r w:rsidR="00D564A5" w:rsidRPr="001C338D">
        <w:rPr>
          <w:rFonts w:ascii="Calibri" w:hAnsi="Calibri"/>
          <w:i/>
          <w:iCs/>
          <w:color w:val="auto"/>
          <w:lang w:val="fr-FR"/>
        </w:rPr>
        <w:t xml:space="preserve"> Mystique, The Invisible Man, </w:t>
      </w:r>
      <w:r w:rsidR="00D564A5" w:rsidRPr="001C338D">
        <w:rPr>
          <w:rFonts w:ascii="Calibri" w:hAnsi="Calibri"/>
          <w:color w:val="auto"/>
        </w:rPr>
        <w:t xml:space="preserve">and thousands of other world-changing books. </w:t>
      </w:r>
      <w:r w:rsidRPr="001C338D">
        <w:rPr>
          <w:rFonts w:ascii="Calibri" w:hAnsi="Calibri"/>
          <w:color w:val="auto"/>
        </w:rPr>
        <w:t xml:space="preserve">Legend has it that </w:t>
      </w:r>
      <w:r w:rsidR="00D564A5" w:rsidRPr="001C338D">
        <w:rPr>
          <w:rFonts w:ascii="Calibri" w:hAnsi="Calibri"/>
          <w:color w:val="auto"/>
        </w:rPr>
        <w:t xml:space="preserve">Lincoln said to Harriet Beecher Stowe upon meeting the diminutive author, </w:t>
      </w:r>
      <w:r w:rsidR="00D564A5" w:rsidRPr="001C338D">
        <w:rPr>
          <w:rFonts w:ascii="Calibri" w:hAnsi="Calibri"/>
          <w:color w:val="auto"/>
          <w:u w:color="131313"/>
        </w:rPr>
        <w:t>“So you</w:t>
      </w:r>
      <w:r w:rsidR="00D564A5" w:rsidRPr="001C338D">
        <w:rPr>
          <w:rFonts w:ascii="Calibri" w:hAnsi="Calibri"/>
          <w:color w:val="auto"/>
          <w:u w:color="131313"/>
          <w:lang w:val="fr-FR"/>
        </w:rPr>
        <w:t>’</w:t>
      </w:r>
      <w:r w:rsidR="00D564A5" w:rsidRPr="001C338D">
        <w:rPr>
          <w:rFonts w:ascii="Calibri" w:hAnsi="Calibri"/>
          <w:color w:val="auto"/>
          <w:u w:color="131313"/>
        </w:rPr>
        <w:t xml:space="preserve">re the little woman who wrote the book that started this </w:t>
      </w:r>
      <w:proofErr w:type="gramStart"/>
      <w:r w:rsidR="00D564A5" w:rsidRPr="001C338D">
        <w:rPr>
          <w:rFonts w:ascii="Calibri" w:hAnsi="Calibri"/>
          <w:color w:val="auto"/>
          <w:u w:color="131313"/>
        </w:rPr>
        <w:t>great war</w:t>
      </w:r>
      <w:proofErr w:type="gramEnd"/>
      <w:r w:rsidR="00D564A5" w:rsidRPr="001C338D">
        <w:rPr>
          <w:rFonts w:ascii="Calibri" w:hAnsi="Calibri"/>
          <w:color w:val="auto"/>
          <w:u w:color="131313"/>
        </w:rPr>
        <w:t>.”</w:t>
      </w:r>
    </w:p>
    <w:p w14:paraId="18A7B4D4" w14:textId="77777777" w:rsidR="002D3FD9" w:rsidRPr="001C338D" w:rsidRDefault="002D3FD9" w:rsidP="00182804">
      <w:pPr>
        <w:pStyle w:val="Body"/>
        <w:keepNext/>
        <w:widowControl w:val="0"/>
        <w:rPr>
          <w:rFonts w:ascii="Calibri" w:hAnsi="Calibri"/>
          <w:color w:val="auto"/>
        </w:rPr>
      </w:pPr>
    </w:p>
    <w:p w14:paraId="74D0E016" w14:textId="2A4B1A9D" w:rsidR="002D3FD9" w:rsidRPr="001C338D" w:rsidRDefault="00290980" w:rsidP="00182804">
      <w:pPr>
        <w:pStyle w:val="Body"/>
        <w:keepNext/>
        <w:widowControl w:val="0"/>
        <w:rPr>
          <w:rFonts w:ascii="Calibri" w:hAnsi="Calibri"/>
          <w:color w:val="auto"/>
        </w:rPr>
      </w:pPr>
      <w:r w:rsidRPr="001C338D">
        <w:rPr>
          <w:rFonts w:ascii="Calibri" w:hAnsi="Calibri"/>
          <w:color w:val="auto"/>
        </w:rPr>
        <w:t>Great literature</w:t>
      </w:r>
      <w:r w:rsidR="00FB7E2D" w:rsidRPr="001C338D">
        <w:rPr>
          <w:rFonts w:ascii="Calibri" w:hAnsi="Calibri"/>
          <w:color w:val="auto"/>
        </w:rPr>
        <w:t xml:space="preserve"> </w:t>
      </w:r>
      <w:r w:rsidR="00834487" w:rsidRPr="001C338D">
        <w:rPr>
          <w:rFonts w:ascii="Calibri" w:hAnsi="Calibri"/>
          <w:color w:val="auto"/>
        </w:rPr>
        <w:t>respects the intelligence and agency of its readers</w:t>
      </w:r>
      <w:r w:rsidR="006C6FAF" w:rsidRPr="001C338D">
        <w:rPr>
          <w:rFonts w:ascii="Calibri" w:hAnsi="Calibri"/>
          <w:color w:val="auto"/>
        </w:rPr>
        <w:t xml:space="preserve">. It does not use its </w:t>
      </w:r>
      <w:r w:rsidR="00834487" w:rsidRPr="001C338D">
        <w:rPr>
          <w:rFonts w:ascii="Calibri" w:hAnsi="Calibri"/>
          <w:color w:val="auto"/>
        </w:rPr>
        <w:t xml:space="preserve">power for manipulation, which is cynical. Great literature is hopeful. By asking to be read, it assumes human potential. Picking up a book means opening oneself to change. Reading </w:t>
      </w:r>
      <w:r w:rsidR="00FB7E2D" w:rsidRPr="001C338D">
        <w:rPr>
          <w:rFonts w:ascii="Calibri" w:hAnsi="Calibri"/>
          <w:color w:val="auto"/>
        </w:rPr>
        <w:t>a book</w:t>
      </w:r>
      <w:r w:rsidR="00834487" w:rsidRPr="001C338D">
        <w:rPr>
          <w:rFonts w:ascii="Calibri" w:hAnsi="Calibri"/>
          <w:color w:val="auto"/>
        </w:rPr>
        <w:t xml:space="preserve"> (and especially writing one) means believing in the possibility of this change. These changes may be explicit and social, or subtle and intensely private, but they are progressive—as it is defined politically—in being humanist. </w:t>
      </w:r>
    </w:p>
    <w:p w14:paraId="5EB3DF16" w14:textId="77777777" w:rsidR="00546263" w:rsidRPr="001C338D" w:rsidRDefault="00546263" w:rsidP="00182804">
      <w:pPr>
        <w:pStyle w:val="Body"/>
        <w:keepNext/>
        <w:widowControl w:val="0"/>
        <w:rPr>
          <w:rFonts w:ascii="Calibri" w:hAnsi="Calibri"/>
          <w:color w:val="auto"/>
        </w:rPr>
      </w:pPr>
    </w:p>
    <w:p w14:paraId="6178B61B" w14:textId="27488353" w:rsidR="00546263" w:rsidRPr="001C338D" w:rsidRDefault="00422237" w:rsidP="00546263">
      <w:pPr>
        <w:pStyle w:val="Body"/>
        <w:keepNext/>
        <w:widowControl w:val="0"/>
        <w:rPr>
          <w:rFonts w:ascii="Calibri" w:hAnsi="Calibri"/>
          <w:color w:val="auto"/>
        </w:rPr>
      </w:pPr>
      <w:r>
        <w:rPr>
          <w:rFonts w:ascii="Calibri" w:hAnsi="Calibri"/>
          <w:color w:val="auto"/>
        </w:rPr>
        <w:t>Books</w:t>
      </w:r>
      <w:r w:rsidR="00546263" w:rsidRPr="001C338D">
        <w:rPr>
          <w:rFonts w:ascii="Calibri" w:hAnsi="Calibri"/>
          <w:color w:val="auto"/>
        </w:rPr>
        <w:t xml:space="preserve"> authorize (literally) voices to be heard, which is why the Bay Area Book Festival places a high priority on writers who come from oppressed communities. We especially emphasize women writers. The Bay Area Book Festival was founded by a woman and is largely led by women.</w:t>
      </w:r>
    </w:p>
    <w:p w14:paraId="4B62CCFA" w14:textId="77777777" w:rsidR="00680814" w:rsidRDefault="00680814" w:rsidP="00422237">
      <w:pPr>
        <w:pStyle w:val="Body"/>
        <w:keepNext/>
        <w:widowControl w:val="0"/>
        <w:rPr>
          <w:rFonts w:ascii="Calibri" w:hAnsi="Calibri"/>
          <w:color w:val="auto"/>
        </w:rPr>
      </w:pPr>
    </w:p>
    <w:p w14:paraId="285E659E" w14:textId="7C78101A" w:rsidR="00680814" w:rsidRDefault="00F55496" w:rsidP="00422237">
      <w:pPr>
        <w:pStyle w:val="Body"/>
        <w:keepNext/>
        <w:widowControl w:val="0"/>
        <w:rPr>
          <w:rFonts w:ascii="Calibri" w:hAnsi="Calibri"/>
          <w:color w:val="auto"/>
        </w:rPr>
      </w:pPr>
      <w:proofErr w:type="gramStart"/>
      <w:r>
        <w:rPr>
          <w:rFonts w:ascii="Calibri" w:hAnsi="Calibri"/>
          <w:i/>
          <w:sz w:val="22"/>
          <w:szCs w:val="22"/>
        </w:rPr>
        <w:t>Statement written by Cherilyn Parsons, founder and executive director.</w:t>
      </w:r>
      <w:proofErr w:type="gramEnd"/>
      <w:r>
        <w:rPr>
          <w:rFonts w:ascii="Calibri" w:hAnsi="Calibri"/>
          <w:i/>
          <w:sz w:val="22"/>
          <w:szCs w:val="22"/>
        </w:rPr>
        <w:t xml:space="preserve"> </w:t>
      </w:r>
      <w:r w:rsidR="00680814" w:rsidRPr="00434C49">
        <w:rPr>
          <w:rFonts w:ascii="Calibri" w:hAnsi="Calibri"/>
          <w:i/>
          <w:sz w:val="22"/>
          <w:szCs w:val="22"/>
        </w:rPr>
        <w:t>The Bay Area Book Festival is the main project of the Foundation for the Future of Literature and Literacy, a 501(c)(3) nonprofit organization founded for the purpose of the Festival. We do not carry out advocacy but have an educational mission to present a public event that promotes literature and literacy.</w:t>
      </w:r>
    </w:p>
    <w:p w14:paraId="57C90260" w14:textId="1DD4CAAD" w:rsidR="008D43FB" w:rsidRPr="00F55496" w:rsidRDefault="00434C49" w:rsidP="00F55496">
      <w:pPr>
        <w:pStyle w:val="Body"/>
        <w:keepNext/>
        <w:widowControl w:val="0"/>
        <w:ind w:left="6030"/>
        <w:rPr>
          <w:rFonts w:ascii="Calibri" w:hAnsi="Calibri"/>
          <w:color w:val="FC00B4"/>
          <w:sz w:val="28"/>
          <w:szCs w:val="28"/>
        </w:rPr>
      </w:pPr>
      <w:r w:rsidRPr="00434C49">
        <w:rPr>
          <w:rFonts w:ascii="Calibri" w:hAnsi="Calibri"/>
          <w:i/>
          <w:sz w:val="22"/>
          <w:szCs w:val="22"/>
        </w:rPr>
        <w:t xml:space="preserve"> </w:t>
      </w:r>
    </w:p>
    <w:sectPr w:rsidR="008D43FB" w:rsidRPr="00F55496" w:rsidSect="00F35312">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DB44" w14:textId="77777777" w:rsidR="00620218" w:rsidRDefault="00620218">
      <w:r>
        <w:separator/>
      </w:r>
    </w:p>
  </w:endnote>
  <w:endnote w:type="continuationSeparator" w:id="0">
    <w:p w14:paraId="70407E96" w14:textId="77777777" w:rsidR="00620218" w:rsidRDefault="0062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A4BD" w14:textId="77777777" w:rsidR="00620218" w:rsidRDefault="0062021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6A23" w14:textId="77777777" w:rsidR="00620218" w:rsidRDefault="00620218">
      <w:r>
        <w:separator/>
      </w:r>
    </w:p>
  </w:footnote>
  <w:footnote w:type="continuationSeparator" w:id="0">
    <w:p w14:paraId="36A302ED" w14:textId="77777777" w:rsidR="00620218" w:rsidRDefault="0062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1046" w14:textId="77777777" w:rsidR="00620218" w:rsidRDefault="006202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3FD9"/>
    <w:rsid w:val="00037FCC"/>
    <w:rsid w:val="00065577"/>
    <w:rsid w:val="00070D68"/>
    <w:rsid w:val="00097F2A"/>
    <w:rsid w:val="000E3012"/>
    <w:rsid w:val="00102A46"/>
    <w:rsid w:val="00141B1E"/>
    <w:rsid w:val="00152C8B"/>
    <w:rsid w:val="00176458"/>
    <w:rsid w:val="00182804"/>
    <w:rsid w:val="001B20C5"/>
    <w:rsid w:val="001C338D"/>
    <w:rsid w:val="001E3F32"/>
    <w:rsid w:val="001F50A5"/>
    <w:rsid w:val="0020344D"/>
    <w:rsid w:val="002313F2"/>
    <w:rsid w:val="0023567A"/>
    <w:rsid w:val="00261ED7"/>
    <w:rsid w:val="002731C1"/>
    <w:rsid w:val="00290980"/>
    <w:rsid w:val="00294E05"/>
    <w:rsid w:val="002A2B2C"/>
    <w:rsid w:val="002C6B5E"/>
    <w:rsid w:val="002D3FD9"/>
    <w:rsid w:val="002F43D7"/>
    <w:rsid w:val="00304810"/>
    <w:rsid w:val="00304816"/>
    <w:rsid w:val="00332535"/>
    <w:rsid w:val="00391FCF"/>
    <w:rsid w:val="003B64B4"/>
    <w:rsid w:val="00410015"/>
    <w:rsid w:val="00422237"/>
    <w:rsid w:val="00426326"/>
    <w:rsid w:val="004302DD"/>
    <w:rsid w:val="00431ECD"/>
    <w:rsid w:val="00434C49"/>
    <w:rsid w:val="00446CED"/>
    <w:rsid w:val="00447097"/>
    <w:rsid w:val="00486B12"/>
    <w:rsid w:val="0050610C"/>
    <w:rsid w:val="00523009"/>
    <w:rsid w:val="00546263"/>
    <w:rsid w:val="00596E08"/>
    <w:rsid w:val="005A24BC"/>
    <w:rsid w:val="005A6D2F"/>
    <w:rsid w:val="005E7EB1"/>
    <w:rsid w:val="00620218"/>
    <w:rsid w:val="006431D4"/>
    <w:rsid w:val="006433D0"/>
    <w:rsid w:val="00677D52"/>
    <w:rsid w:val="00680814"/>
    <w:rsid w:val="0069379F"/>
    <w:rsid w:val="00697E8B"/>
    <w:rsid w:val="006B25AA"/>
    <w:rsid w:val="006B6508"/>
    <w:rsid w:val="006C5674"/>
    <w:rsid w:val="006C6FAF"/>
    <w:rsid w:val="006E08C8"/>
    <w:rsid w:val="007314E9"/>
    <w:rsid w:val="00745D3F"/>
    <w:rsid w:val="007F296E"/>
    <w:rsid w:val="008171D1"/>
    <w:rsid w:val="00820E26"/>
    <w:rsid w:val="0082466D"/>
    <w:rsid w:val="00834487"/>
    <w:rsid w:val="008423FA"/>
    <w:rsid w:val="008528FE"/>
    <w:rsid w:val="00855847"/>
    <w:rsid w:val="008B264C"/>
    <w:rsid w:val="008D43FB"/>
    <w:rsid w:val="008F4E84"/>
    <w:rsid w:val="008F6E1C"/>
    <w:rsid w:val="00912790"/>
    <w:rsid w:val="00913033"/>
    <w:rsid w:val="00952351"/>
    <w:rsid w:val="00960A23"/>
    <w:rsid w:val="009A0F3B"/>
    <w:rsid w:val="009A6AD6"/>
    <w:rsid w:val="009C5AEF"/>
    <w:rsid w:val="009D40B1"/>
    <w:rsid w:val="009F6CD9"/>
    <w:rsid w:val="00A21F3E"/>
    <w:rsid w:val="00A423C8"/>
    <w:rsid w:val="00A42B3C"/>
    <w:rsid w:val="00A848BD"/>
    <w:rsid w:val="00A876AC"/>
    <w:rsid w:val="00A96E1F"/>
    <w:rsid w:val="00AA6900"/>
    <w:rsid w:val="00AD5A78"/>
    <w:rsid w:val="00B22BFA"/>
    <w:rsid w:val="00B35644"/>
    <w:rsid w:val="00B46E58"/>
    <w:rsid w:val="00B47300"/>
    <w:rsid w:val="00B56A1A"/>
    <w:rsid w:val="00B649A3"/>
    <w:rsid w:val="00B74544"/>
    <w:rsid w:val="00BA640C"/>
    <w:rsid w:val="00BB7042"/>
    <w:rsid w:val="00BC06EF"/>
    <w:rsid w:val="00BC5FB4"/>
    <w:rsid w:val="00BD4582"/>
    <w:rsid w:val="00BE6FB6"/>
    <w:rsid w:val="00C4696B"/>
    <w:rsid w:val="00C54D6D"/>
    <w:rsid w:val="00C66660"/>
    <w:rsid w:val="00CB0B7C"/>
    <w:rsid w:val="00CB791C"/>
    <w:rsid w:val="00CC48D6"/>
    <w:rsid w:val="00CD2BC3"/>
    <w:rsid w:val="00CD378F"/>
    <w:rsid w:val="00CD413B"/>
    <w:rsid w:val="00D17093"/>
    <w:rsid w:val="00D21257"/>
    <w:rsid w:val="00D24556"/>
    <w:rsid w:val="00D54C12"/>
    <w:rsid w:val="00D564A5"/>
    <w:rsid w:val="00DB7AC1"/>
    <w:rsid w:val="00DD32AB"/>
    <w:rsid w:val="00DE5288"/>
    <w:rsid w:val="00E250E6"/>
    <w:rsid w:val="00E36B5B"/>
    <w:rsid w:val="00E43E4C"/>
    <w:rsid w:val="00E7759F"/>
    <w:rsid w:val="00E95522"/>
    <w:rsid w:val="00ED4D7B"/>
    <w:rsid w:val="00EE2A5A"/>
    <w:rsid w:val="00EE47EC"/>
    <w:rsid w:val="00F35312"/>
    <w:rsid w:val="00F55496"/>
    <w:rsid w:val="00F64F65"/>
    <w:rsid w:val="00F735E9"/>
    <w:rsid w:val="00F86023"/>
    <w:rsid w:val="00F93EDB"/>
    <w:rsid w:val="00FB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F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4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487"/>
    <w:rPr>
      <w:rFonts w:ascii="Lucida Grande" w:hAnsi="Lucida Grande" w:cs="Lucida Grande"/>
      <w:sz w:val="18"/>
      <w:szCs w:val="18"/>
    </w:rPr>
  </w:style>
  <w:style w:type="character" w:styleId="FollowedHyperlink">
    <w:name w:val="FollowedHyperlink"/>
    <w:basedOn w:val="DefaultParagraphFont"/>
    <w:uiPriority w:val="99"/>
    <w:semiHidden/>
    <w:unhideWhenUsed/>
    <w:rsid w:val="00141B1E"/>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4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487"/>
    <w:rPr>
      <w:rFonts w:ascii="Lucida Grande" w:hAnsi="Lucida Grande" w:cs="Lucida Grande"/>
      <w:sz w:val="18"/>
      <w:szCs w:val="18"/>
    </w:rPr>
  </w:style>
  <w:style w:type="character" w:styleId="FollowedHyperlink">
    <w:name w:val="FollowedHyperlink"/>
    <w:basedOn w:val="DefaultParagraphFont"/>
    <w:uiPriority w:val="99"/>
    <w:semiHidden/>
    <w:unhideWhenUsed/>
    <w:rsid w:val="00141B1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aybookfest.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2783</Characters>
  <Application>Microsoft Macintosh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Cherilyn Parsons</cp:lastModifiedBy>
  <cp:revision>2</cp:revision>
  <dcterms:created xsi:type="dcterms:W3CDTF">2017-04-16T07:38:00Z</dcterms:created>
  <dcterms:modified xsi:type="dcterms:W3CDTF">2017-04-16T07:38:00Z</dcterms:modified>
</cp:coreProperties>
</file>